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Entrega do Capítulo</w:t>
      </w:r>
    </w:p>
    <w:p>
      <w:r>
        <w:t>Synergia Editora | Modelo geral | Versão 1.0 | Outubro de 2026</w:t>
      </w:r>
    </w:p>
    <w:p>
      <w:r>
        <w:t>Conferência individual antes da submissão. Aplicar as condições da Ficha do Projeto vigente.</w:t>
      </w:r>
    </w:p>
    <w:p>
      <w:pPr>
        <w:pStyle w:val="Heading1"/>
      </w:pPr>
      <w:r>
        <w:t>Projeto e arquivo</w:t>
      </w:r>
    </w:p>
    <w:p>
      <w:pPr>
        <w:pStyle w:val="ListBullet"/>
      </w:pPr>
      <w:r>
        <w:t>[ ] Elegibilidade, abrangência e eixo conferidos.</w:t>
      </w:r>
    </w:p>
    <w:p>
      <w:pPr>
        <w:pStyle w:val="ListBullet"/>
      </w:pPr>
      <w:r>
        <w:t>[ ] Extensão, idioma, resumo e limite de coautoria conferidos.</w:t>
      </w:r>
    </w:p>
    <w:p>
      <w:pPr>
        <w:pStyle w:val="ListBullet"/>
      </w:pPr>
      <w:r>
        <w:t>[ ] Título e autoria em ordem correta.</w:t>
      </w:r>
    </w:p>
    <w:p>
      <w:pPr>
        <w:pStyle w:val="ListBullet"/>
      </w:pPr>
      <w:r>
        <w:t>[ ] Arquivo Word final consolidado, com código e versão.</w:t>
      </w:r>
    </w:p>
    <w:p>
      <w:pPr>
        <w:pStyle w:val="ListBullet"/>
      </w:pPr>
      <w:r>
        <w:t>[ ] Seções numeradas e conteúdo revisto.</w:t>
      </w:r>
    </w:p>
    <w:p>
      <w:pPr>
        <w:pStyle w:val="Heading1"/>
      </w:pPr>
      <w:r>
        <w:t>Conteúdo e direitos</w:t>
      </w:r>
    </w:p>
    <w:p>
      <w:pPr>
        <w:pStyle w:val="ListBullet"/>
      </w:pPr>
      <w:r>
        <w:t>[ ] Citações e referências correspondentes e verificadas.</w:t>
      </w:r>
    </w:p>
    <w:p>
      <w:pPr>
        <w:pStyle w:val="ListBullet"/>
      </w:pPr>
      <w:r>
        <w:t>[ ] Dados, cálculos, legislação ou informações técnicas conferidos.</w:t>
      </w:r>
    </w:p>
    <w:p>
      <w:pPr>
        <w:pStyle w:val="ListBullet"/>
      </w:pPr>
      <w:r>
        <w:t>[ ] Figuras e tabelas numeradas, com fonte e arquivos separados.</w:t>
      </w:r>
    </w:p>
    <w:p>
      <w:pPr>
        <w:pStyle w:val="ListBullet"/>
      </w:pPr>
      <w:r>
        <w:t>[ ] Publicação anterior declarada e permissões providenciadas.</w:t>
      </w:r>
    </w:p>
    <w:p>
      <w:pPr>
        <w:pStyle w:val="ListBullet"/>
      </w:pPr>
      <w:r>
        <w:t>[ ] Coautores aprovam a versão; conflitos e exigências éticas informados.</w:t>
      </w:r>
    </w:p>
    <w:p>
      <w:pPr>
        <w:pStyle w:val="ListBullet"/>
      </w:pPr>
      <w:r>
        <w:t>[ ] Uso de IA declarado conforme política.</w:t>
      </w:r>
    </w:p>
    <w:p>
      <w:pPr>
        <w:pStyle w:val="Heading1"/>
      </w:pPr>
      <w:r>
        <w:t>Cadastro e adesão</w:t>
      </w:r>
    </w:p>
    <w:p>
      <w:pPr>
        <w:pStyle w:val="ListBullet"/>
      </w:pPr>
      <w:r>
        <w:t>[ ] Fichas de todos os coautores entregues, sem duplicidade.</w:t>
      </w:r>
    </w:p>
    <w:p>
      <w:pPr>
        <w:pStyle w:val="ListBullet"/>
      </w:pPr>
      <w:r>
        <w:t>[ ] Nome de publicação, minibiografia, instituição, foto e ORCID conferidos.</w:t>
      </w:r>
    </w:p>
    <w:p>
      <w:pPr>
        <w:pStyle w:val="ListBullet"/>
      </w:pPr>
      <w:r>
        <w:t>[ ] Termos individuais e condições comerciais completos e aceitos.</w:t>
      </w:r>
    </w:p>
    <w:p>
      <w:pPr>
        <w:pStyle w:val="ListBullet"/>
      </w:pPr>
      <w:r>
        <w:t>[ ] Quantidade de exemplares, responsável, preço, frete e cancelamento conhecidos.</w:t>
      </w:r>
    </w:p>
    <w:p>
      <w:pPr>
        <w:pStyle w:val="ListBullet"/>
      </w:pPr>
      <w:r>
        <w:t>[ ] Dados pessoais encaminhados pelo canal restrito.</w:t>
      </w:r>
    </w:p>
    <w:p>
      <w:pPr>
        <w:pStyle w:val="Heading1"/>
      </w:pPr>
      <w:r>
        <w:t>Validação posterior</w:t>
      </w:r>
    </w:p>
    <w:p>
      <w:r>
        <w:t>Após a diagramação: conferir créditos e capítulo na prova PDF, marcar correções, respeitar o prazo e registrar a aprovação. Esta etapa é posterior à submissão.</w:t>
      </w:r>
    </w:p>
    <w:p>
      <w:r>
        <w:t>Declaro ter conferido os itens aplicáveis. Projeto/capítulo: [ ]. Nome: [ ]. Data: [ ]. Assinatura ou aceite registrado: [ ].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Synergia Editora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